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D5EA4" w14:textId="42033BE1" w:rsidR="003C3A18" w:rsidRDefault="0086005D" w:rsidP="003C3A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05D">
        <w:rPr>
          <w:rFonts w:ascii="Times New Roman" w:hAnsi="Times New Roman" w:cs="Times New Roman"/>
          <w:b/>
          <w:sz w:val="28"/>
          <w:szCs w:val="28"/>
        </w:rPr>
        <w:t>Рекомендации Совета директоров АО «</w:t>
      </w:r>
      <w:r w:rsidR="00635A48">
        <w:rPr>
          <w:rFonts w:ascii="Times New Roman" w:hAnsi="Times New Roman" w:cs="Times New Roman"/>
          <w:b/>
          <w:sz w:val="28"/>
          <w:szCs w:val="28"/>
        </w:rPr>
        <w:t>КС</w:t>
      </w:r>
      <w:r w:rsidRPr="0086005D">
        <w:rPr>
          <w:rFonts w:ascii="Times New Roman" w:hAnsi="Times New Roman" w:cs="Times New Roman"/>
          <w:b/>
          <w:sz w:val="28"/>
          <w:szCs w:val="28"/>
        </w:rPr>
        <w:t xml:space="preserve">К» </w:t>
      </w:r>
    </w:p>
    <w:p w14:paraId="30B47AFE" w14:textId="479E2D74" w:rsidR="003C3A18" w:rsidRDefault="00635A48" w:rsidP="003C3A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A48">
        <w:rPr>
          <w:rFonts w:ascii="Times New Roman" w:hAnsi="Times New Roman" w:cs="Times New Roman"/>
          <w:b/>
          <w:sz w:val="28"/>
          <w:szCs w:val="28"/>
        </w:rPr>
        <w:t xml:space="preserve">о распределении прибыли, в том числе о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выплате </w:t>
      </w:r>
      <w:r w:rsidR="0086005D" w:rsidRPr="0086005D">
        <w:rPr>
          <w:rFonts w:ascii="Times New Roman" w:hAnsi="Times New Roman" w:cs="Times New Roman"/>
          <w:b/>
          <w:sz w:val="28"/>
          <w:szCs w:val="28"/>
        </w:rPr>
        <w:t>(объявлению) дивидендов</w:t>
      </w:r>
    </w:p>
    <w:p w14:paraId="16DF2BB5" w14:textId="742009FE" w:rsidR="001A1B4F" w:rsidRDefault="0086005D" w:rsidP="003C3A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05D">
        <w:rPr>
          <w:rFonts w:ascii="Times New Roman" w:hAnsi="Times New Roman" w:cs="Times New Roman"/>
          <w:b/>
          <w:sz w:val="28"/>
          <w:szCs w:val="28"/>
        </w:rPr>
        <w:t xml:space="preserve"> (Протокол заседания Совета директоров от</w:t>
      </w:r>
      <w:r w:rsidR="003C3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1796">
        <w:rPr>
          <w:rFonts w:ascii="Times New Roman" w:hAnsi="Times New Roman" w:cs="Times New Roman"/>
          <w:b/>
          <w:sz w:val="28"/>
          <w:szCs w:val="28"/>
        </w:rPr>
        <w:t>«</w:t>
      </w:r>
      <w:r w:rsidR="00012EDE">
        <w:rPr>
          <w:rFonts w:ascii="Times New Roman" w:hAnsi="Times New Roman" w:cs="Times New Roman"/>
          <w:b/>
          <w:sz w:val="28"/>
          <w:szCs w:val="28"/>
        </w:rPr>
        <w:t>14</w:t>
      </w:r>
      <w:r w:rsidR="002C179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12EDE">
        <w:rPr>
          <w:rFonts w:ascii="Times New Roman" w:hAnsi="Times New Roman" w:cs="Times New Roman"/>
          <w:b/>
          <w:sz w:val="28"/>
          <w:szCs w:val="28"/>
        </w:rPr>
        <w:t>мая</w:t>
      </w:r>
      <w:r w:rsidR="002C1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A18">
        <w:rPr>
          <w:rFonts w:ascii="Times New Roman" w:hAnsi="Times New Roman" w:cs="Times New Roman"/>
          <w:b/>
          <w:sz w:val="28"/>
          <w:szCs w:val="28"/>
        </w:rPr>
        <w:t>202</w:t>
      </w:r>
      <w:r w:rsidR="00635A48">
        <w:rPr>
          <w:rFonts w:ascii="Times New Roman" w:hAnsi="Times New Roman" w:cs="Times New Roman"/>
          <w:b/>
          <w:sz w:val="28"/>
          <w:szCs w:val="28"/>
        </w:rPr>
        <w:t>4</w:t>
      </w:r>
      <w:r w:rsidR="00856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A18">
        <w:rPr>
          <w:rFonts w:ascii="Times New Roman" w:hAnsi="Times New Roman" w:cs="Times New Roman"/>
          <w:b/>
          <w:sz w:val="28"/>
          <w:szCs w:val="28"/>
        </w:rPr>
        <w:t>г.</w:t>
      </w:r>
      <w:r w:rsidRPr="0086005D">
        <w:rPr>
          <w:rFonts w:ascii="Times New Roman" w:hAnsi="Times New Roman" w:cs="Times New Roman"/>
          <w:b/>
          <w:sz w:val="28"/>
          <w:szCs w:val="28"/>
        </w:rPr>
        <w:t>)</w:t>
      </w:r>
    </w:p>
    <w:p w14:paraId="0A9C7288" w14:textId="77777777" w:rsidR="0086005D" w:rsidRDefault="0086005D" w:rsidP="008600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29297" w14:textId="77777777" w:rsidR="0086005D" w:rsidRDefault="0086005D" w:rsidP="0086005D">
      <w:pPr>
        <w:rPr>
          <w:rFonts w:ascii="Times New Roman" w:hAnsi="Times New Roman" w:cs="Times New Roman"/>
          <w:b/>
          <w:sz w:val="28"/>
          <w:szCs w:val="28"/>
        </w:rPr>
      </w:pPr>
    </w:p>
    <w:p w14:paraId="11E86E96" w14:textId="77777777" w:rsidR="00635A48" w:rsidRPr="00635A48" w:rsidRDefault="00635A48" w:rsidP="00635A4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A48">
        <w:rPr>
          <w:rFonts w:ascii="Times New Roman" w:eastAsia="Calibri" w:hAnsi="Times New Roman" w:cs="Times New Roman"/>
          <w:sz w:val="28"/>
          <w:szCs w:val="28"/>
        </w:rPr>
        <w:t>Рекомендовать общему собранию акционеров Общества по вопросу «О распределении чистой прибыли Общества, определения размера дивидендов, порядку выплаты (объявлении) дивидендов по результатам 2023 года» принять следующее решение:</w:t>
      </w:r>
    </w:p>
    <w:p w14:paraId="4366AB58" w14:textId="1EDAA455" w:rsidR="0086005D" w:rsidRDefault="00635A48" w:rsidP="00635A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A48">
        <w:rPr>
          <w:rFonts w:ascii="Times New Roman" w:eastAsia="Calibri" w:hAnsi="Times New Roman" w:cs="Times New Roman"/>
          <w:sz w:val="28"/>
          <w:szCs w:val="28"/>
        </w:rPr>
        <w:t xml:space="preserve">- дивиденды по результатам 2023 отчетного года не выплачивать, прибыль за 2023 отчетный год в размере 53 468 тыс. рублей </w:t>
      </w:r>
      <w:r w:rsidR="00B32D41">
        <w:rPr>
          <w:rFonts w:ascii="Times New Roman" w:eastAsia="Calibri" w:hAnsi="Times New Roman" w:cs="Times New Roman"/>
          <w:sz w:val="28"/>
          <w:szCs w:val="28"/>
        </w:rPr>
        <w:t>направить на пополнение оборотных средств</w:t>
      </w:r>
      <w:r w:rsidRPr="00635A48">
        <w:rPr>
          <w:rFonts w:ascii="Times New Roman" w:eastAsia="Calibri" w:hAnsi="Times New Roman" w:cs="Times New Roman"/>
          <w:sz w:val="28"/>
          <w:szCs w:val="28"/>
        </w:rPr>
        <w:t xml:space="preserve"> Общества.</w:t>
      </w:r>
    </w:p>
    <w:p w14:paraId="54C81540" w14:textId="77777777" w:rsidR="0086005D" w:rsidRDefault="0086005D" w:rsidP="0086005D">
      <w:pPr>
        <w:rPr>
          <w:rFonts w:ascii="Times New Roman" w:hAnsi="Times New Roman" w:cs="Times New Roman"/>
          <w:b/>
          <w:sz w:val="28"/>
          <w:szCs w:val="28"/>
        </w:rPr>
      </w:pPr>
    </w:p>
    <w:p w14:paraId="1AE420A1" w14:textId="77777777" w:rsidR="0086005D" w:rsidRDefault="0086005D" w:rsidP="0086005D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3CC474F0" w14:textId="77777777" w:rsidR="0086005D" w:rsidRDefault="0086005D" w:rsidP="0086005D">
      <w:pPr>
        <w:rPr>
          <w:rFonts w:ascii="Times New Roman" w:hAnsi="Times New Roman" w:cs="Times New Roman"/>
          <w:b/>
          <w:sz w:val="28"/>
          <w:szCs w:val="28"/>
        </w:rPr>
      </w:pPr>
    </w:p>
    <w:p w14:paraId="57C6FAB8" w14:textId="77777777" w:rsidR="0086005D" w:rsidRPr="0086005D" w:rsidRDefault="0086005D" w:rsidP="0086005D">
      <w:pPr>
        <w:rPr>
          <w:rFonts w:ascii="Times New Roman" w:hAnsi="Times New Roman" w:cs="Times New Roman"/>
          <w:b/>
          <w:sz w:val="28"/>
          <w:szCs w:val="28"/>
        </w:rPr>
      </w:pPr>
    </w:p>
    <w:sectPr w:rsidR="0086005D" w:rsidRPr="0086005D" w:rsidSect="004D0E14">
      <w:headerReference w:type="even" r:id="rId7"/>
      <w:footerReference w:type="even" r:id="rId8"/>
      <w:footerReference w:type="default" r:id="rId9"/>
      <w:pgSz w:w="11906" w:h="16838"/>
      <w:pgMar w:top="851" w:right="991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A32F8" w14:textId="77777777" w:rsidR="00CB2A29" w:rsidRDefault="00CB2A29" w:rsidP="00430161">
      <w:pPr>
        <w:spacing w:after="0" w:line="240" w:lineRule="auto"/>
      </w:pPr>
      <w:r>
        <w:separator/>
      </w:r>
    </w:p>
  </w:endnote>
  <w:endnote w:type="continuationSeparator" w:id="0">
    <w:p w14:paraId="1C38BB2F" w14:textId="77777777" w:rsidR="00CB2A29" w:rsidRDefault="00CB2A29" w:rsidP="0043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E1491" w14:textId="77777777" w:rsidR="001A1B4F" w:rsidRDefault="00775B13" w:rsidP="008C3C0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37FB95" w14:textId="77777777" w:rsidR="001A1B4F" w:rsidRDefault="001A1B4F" w:rsidP="008C3C0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7536" w14:textId="77777777" w:rsidR="001A1B4F" w:rsidRPr="0056258E" w:rsidRDefault="00775B13">
    <w:pPr>
      <w:pStyle w:val="a6"/>
      <w:jc w:val="right"/>
      <w:rPr>
        <w:sz w:val="22"/>
        <w:szCs w:val="22"/>
      </w:rPr>
    </w:pPr>
    <w:r w:rsidRPr="0056258E">
      <w:rPr>
        <w:sz w:val="22"/>
        <w:szCs w:val="22"/>
      </w:rPr>
      <w:fldChar w:fldCharType="begin"/>
    </w:r>
    <w:r w:rsidRPr="0056258E">
      <w:rPr>
        <w:sz w:val="22"/>
        <w:szCs w:val="22"/>
      </w:rPr>
      <w:instrText xml:space="preserve"> PAGE   \* MERGEFORMAT </w:instrText>
    </w:r>
    <w:r w:rsidRPr="0056258E">
      <w:rPr>
        <w:sz w:val="22"/>
        <w:szCs w:val="22"/>
      </w:rPr>
      <w:fldChar w:fldCharType="separate"/>
    </w:r>
    <w:r w:rsidR="00D36245">
      <w:rPr>
        <w:noProof/>
        <w:sz w:val="22"/>
        <w:szCs w:val="22"/>
      </w:rPr>
      <w:t>2</w:t>
    </w:r>
    <w:r w:rsidRPr="0056258E">
      <w:rPr>
        <w:sz w:val="22"/>
        <w:szCs w:val="22"/>
      </w:rPr>
      <w:fldChar w:fldCharType="end"/>
    </w:r>
  </w:p>
  <w:p w14:paraId="1E009EF7" w14:textId="77777777" w:rsidR="001A1B4F" w:rsidRDefault="001A1B4F" w:rsidP="008C3C0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B22B1" w14:textId="77777777" w:rsidR="00CB2A29" w:rsidRDefault="00CB2A29" w:rsidP="00430161">
      <w:pPr>
        <w:spacing w:after="0" w:line="240" w:lineRule="auto"/>
      </w:pPr>
      <w:r>
        <w:separator/>
      </w:r>
    </w:p>
  </w:footnote>
  <w:footnote w:type="continuationSeparator" w:id="0">
    <w:p w14:paraId="3129E5C7" w14:textId="77777777" w:rsidR="00CB2A29" w:rsidRDefault="00CB2A29" w:rsidP="0043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9DC2C" w14:textId="77777777" w:rsidR="001A1B4F" w:rsidRDefault="00775B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C0767A" w14:textId="77777777" w:rsidR="001A1B4F" w:rsidRDefault="001A1B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77FB"/>
    <w:multiLevelType w:val="hybridMultilevel"/>
    <w:tmpl w:val="C7A0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5BA"/>
    <w:multiLevelType w:val="hybridMultilevel"/>
    <w:tmpl w:val="3F864F50"/>
    <w:lvl w:ilvl="0" w:tplc="7B48E9F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17083601"/>
    <w:multiLevelType w:val="hybridMultilevel"/>
    <w:tmpl w:val="3E04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D4BAC"/>
    <w:multiLevelType w:val="hybridMultilevel"/>
    <w:tmpl w:val="D8B2D86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C3C36"/>
    <w:multiLevelType w:val="hybridMultilevel"/>
    <w:tmpl w:val="68F0427E"/>
    <w:lvl w:ilvl="0" w:tplc="6544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958C3"/>
    <w:multiLevelType w:val="hybridMultilevel"/>
    <w:tmpl w:val="FC665DEC"/>
    <w:lvl w:ilvl="0" w:tplc="7628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C3AFF"/>
    <w:multiLevelType w:val="hybridMultilevel"/>
    <w:tmpl w:val="E4900C1C"/>
    <w:lvl w:ilvl="0" w:tplc="F5D8193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794A5FCA"/>
    <w:multiLevelType w:val="hybridMultilevel"/>
    <w:tmpl w:val="E23E00F4"/>
    <w:lvl w:ilvl="0" w:tplc="215889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473177394">
    <w:abstractNumId w:val="2"/>
  </w:num>
  <w:num w:numId="2" w16cid:durableId="285237383">
    <w:abstractNumId w:val="0"/>
  </w:num>
  <w:num w:numId="3" w16cid:durableId="885945318">
    <w:abstractNumId w:val="3"/>
  </w:num>
  <w:num w:numId="4" w16cid:durableId="1477724644">
    <w:abstractNumId w:val="1"/>
  </w:num>
  <w:num w:numId="5" w16cid:durableId="1883058309">
    <w:abstractNumId w:val="5"/>
  </w:num>
  <w:num w:numId="6" w16cid:durableId="573245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3381977">
    <w:abstractNumId w:val="7"/>
  </w:num>
  <w:num w:numId="8" w16cid:durableId="1850829202">
    <w:abstractNumId w:val="6"/>
  </w:num>
  <w:num w:numId="9" w16cid:durableId="782770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1"/>
    <w:rsid w:val="00012EDE"/>
    <w:rsid w:val="00015B8D"/>
    <w:rsid w:val="00024DAE"/>
    <w:rsid w:val="000548E2"/>
    <w:rsid w:val="000E66FA"/>
    <w:rsid w:val="001A1B4F"/>
    <w:rsid w:val="001A7D40"/>
    <w:rsid w:val="002357EA"/>
    <w:rsid w:val="00262F83"/>
    <w:rsid w:val="002870DE"/>
    <w:rsid w:val="002A1213"/>
    <w:rsid w:val="002C1796"/>
    <w:rsid w:val="002C2BD2"/>
    <w:rsid w:val="002E7779"/>
    <w:rsid w:val="003332A5"/>
    <w:rsid w:val="003350EB"/>
    <w:rsid w:val="003539D9"/>
    <w:rsid w:val="003B65F2"/>
    <w:rsid w:val="003C3A18"/>
    <w:rsid w:val="00414D3F"/>
    <w:rsid w:val="00430161"/>
    <w:rsid w:val="00446620"/>
    <w:rsid w:val="00457DD3"/>
    <w:rsid w:val="0048421F"/>
    <w:rsid w:val="004865C3"/>
    <w:rsid w:val="004D0E14"/>
    <w:rsid w:val="005716C7"/>
    <w:rsid w:val="00592AAC"/>
    <w:rsid w:val="005B7524"/>
    <w:rsid w:val="005C6BF6"/>
    <w:rsid w:val="00614AAC"/>
    <w:rsid w:val="00626950"/>
    <w:rsid w:val="00635A48"/>
    <w:rsid w:val="0064411F"/>
    <w:rsid w:val="007122E5"/>
    <w:rsid w:val="00731E8D"/>
    <w:rsid w:val="00775B13"/>
    <w:rsid w:val="007F3BA8"/>
    <w:rsid w:val="00856F03"/>
    <w:rsid w:val="0086005D"/>
    <w:rsid w:val="008915F1"/>
    <w:rsid w:val="008A3F08"/>
    <w:rsid w:val="008C1B01"/>
    <w:rsid w:val="008F0CCA"/>
    <w:rsid w:val="00953632"/>
    <w:rsid w:val="00A02C4B"/>
    <w:rsid w:val="00A77A7E"/>
    <w:rsid w:val="00A80748"/>
    <w:rsid w:val="00A97F3E"/>
    <w:rsid w:val="00AB4C96"/>
    <w:rsid w:val="00AE7326"/>
    <w:rsid w:val="00AF7FBD"/>
    <w:rsid w:val="00B02E5A"/>
    <w:rsid w:val="00B034A2"/>
    <w:rsid w:val="00B32D41"/>
    <w:rsid w:val="00BE438B"/>
    <w:rsid w:val="00C165C1"/>
    <w:rsid w:val="00CB055A"/>
    <w:rsid w:val="00CB2A29"/>
    <w:rsid w:val="00CE25AB"/>
    <w:rsid w:val="00D36245"/>
    <w:rsid w:val="00DA5FD0"/>
    <w:rsid w:val="00E13D40"/>
    <w:rsid w:val="00E61AAC"/>
    <w:rsid w:val="00E9016D"/>
    <w:rsid w:val="00EA6920"/>
    <w:rsid w:val="00F00868"/>
    <w:rsid w:val="00F9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EDC9B"/>
  <w15:docId w15:val="{99154941-89DD-4204-B787-F6CFFBFD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0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301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30161"/>
  </w:style>
  <w:style w:type="paragraph" w:styleId="a6">
    <w:name w:val="footer"/>
    <w:basedOn w:val="a"/>
    <w:link w:val="a7"/>
    <w:uiPriority w:val="99"/>
    <w:rsid w:val="00430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43016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1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slavnaya1@outlook.com</cp:lastModifiedBy>
  <cp:revision>4</cp:revision>
  <cp:lastPrinted>2016-04-21T06:06:00Z</cp:lastPrinted>
  <dcterms:created xsi:type="dcterms:W3CDTF">2024-05-06T09:03:00Z</dcterms:created>
  <dcterms:modified xsi:type="dcterms:W3CDTF">2024-05-20T00:49:00Z</dcterms:modified>
</cp:coreProperties>
</file>